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EA" w:rsidRPr="00B33AEA" w:rsidRDefault="00B33AEA" w:rsidP="00B33AEA">
      <w:pPr>
        <w:pStyle w:val="Listaszerbekezds"/>
        <w:numPr>
          <w:ilvl w:val="0"/>
          <w:numId w:val="5"/>
        </w:numPr>
        <w:tabs>
          <w:tab w:val="left" w:pos="3600"/>
        </w:tabs>
        <w:rPr>
          <w:rFonts w:ascii="Times New Roman" w:hAnsi="Times New Roman" w:cs="Times New Roman"/>
          <w:sz w:val="23"/>
          <w:szCs w:val="23"/>
        </w:rPr>
      </w:pPr>
      <w:bookmarkStart w:id="0" w:name="_GoBack"/>
      <w:bookmarkEnd w:id="0"/>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Az a szülő, aki az iskolakezdésig szeretné beoltatni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9"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10" w:history="1">
        <w:r w:rsidR="00C8202D" w:rsidRPr="00CB5D86">
          <w:rPr>
            <w:rStyle w:val="Hiperhivatkozs"/>
            <w:rFonts w:ascii="Times New Roman" w:eastAsia="Times New Roman" w:hAnsi="Times New Roman" w:cs="Times New Roman"/>
            <w:sz w:val="23"/>
            <w:szCs w:val="23"/>
            <w:lang w:eastAsia="hu-HU"/>
          </w:rPr>
          <w:t>www.eeszt.gov.hu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internes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Kérjük, hogy amennyiben az Ön gyermeke még nem kapott oltást, és azt szeretné, hogy azt az iskolában kapja meg, akkor ezt az igényét az jelentkezési lap (mely egyben regisztrációs lapként is szolgál) kitöltésével</w:t>
      </w:r>
      <w:r w:rsidR="00273C4C">
        <w:rPr>
          <w:rFonts w:ascii="Times New Roman" w:eastAsia="Times New Roman" w:hAnsi="Times New Roman" w:cs="Times New Roman"/>
          <w:sz w:val="23"/>
          <w:szCs w:val="23"/>
          <w:lang w:eastAsia="hu-HU"/>
        </w:rPr>
        <w:t xml:space="preserve"> (</w:t>
      </w:r>
      <w:proofErr w:type="spellStart"/>
      <w:r w:rsidR="00273C4C">
        <w:rPr>
          <w:rFonts w:ascii="Times New Roman" w:eastAsia="Times New Roman" w:hAnsi="Times New Roman" w:cs="Times New Roman"/>
          <w:sz w:val="23"/>
          <w:szCs w:val="23"/>
          <w:lang w:eastAsia="hu-HU"/>
        </w:rPr>
        <w:t>szkennelve</w:t>
      </w:r>
      <w:proofErr w:type="spellEnd"/>
      <w:r w:rsidR="00273C4C">
        <w:rPr>
          <w:rFonts w:ascii="Times New Roman" w:eastAsia="Times New Roman" w:hAnsi="Times New Roman" w:cs="Times New Roman"/>
          <w:sz w:val="23"/>
          <w:szCs w:val="23"/>
          <w:lang w:eastAsia="hu-HU"/>
        </w:rPr>
        <w:t xml:space="preserve"> vagy fényképezve)</w:t>
      </w:r>
      <w:r w:rsidRPr="001B0DF3">
        <w:rPr>
          <w:rFonts w:ascii="Times New Roman" w:eastAsia="Times New Roman" w:hAnsi="Times New Roman" w:cs="Times New Roman"/>
          <w:sz w:val="23"/>
          <w:szCs w:val="23"/>
          <w:lang w:eastAsia="hu-HU"/>
        </w:rPr>
        <w:t xml:space="preserve"> </w:t>
      </w:r>
      <w:r w:rsidRPr="001B0DF3">
        <w:rPr>
          <w:rFonts w:ascii="Times New Roman" w:eastAsia="Times New Roman" w:hAnsi="Times New Roman" w:cs="Times New Roman"/>
          <w:b/>
          <w:sz w:val="23"/>
          <w:szCs w:val="23"/>
          <w:lang w:eastAsia="hu-HU"/>
        </w:rPr>
        <w:t>2021. augusztus 25-ig jelezze vi</w:t>
      </w:r>
      <w:r w:rsidR="006660DF">
        <w:rPr>
          <w:rFonts w:ascii="Times New Roman" w:eastAsia="Times New Roman" w:hAnsi="Times New Roman" w:cs="Times New Roman"/>
          <w:b/>
          <w:sz w:val="23"/>
          <w:szCs w:val="23"/>
          <w:lang w:eastAsia="hu-HU"/>
        </w:rPr>
        <w:t xml:space="preserve">ssza a </w:t>
      </w:r>
      <w:hyperlink r:id="rId11" w:history="1">
        <w:r w:rsidR="006660DF" w:rsidRPr="00B1357D">
          <w:rPr>
            <w:rStyle w:val="Hiperhivatkozs"/>
            <w:rFonts w:ascii="Times New Roman" w:eastAsia="Times New Roman" w:hAnsi="Times New Roman" w:cs="Times New Roman"/>
            <w:b/>
            <w:sz w:val="23"/>
            <w:szCs w:val="23"/>
            <w:lang w:eastAsia="hu-HU"/>
          </w:rPr>
          <w:t>titkarsag@dioszegidebrecen.com</w:t>
        </w:r>
      </w:hyperlink>
      <w:r w:rsidR="006660DF">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e-mail címre.</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00273C4C">
        <w:rPr>
          <w:rFonts w:ascii="Times New Roman" w:eastAsia="Times New Roman" w:hAnsi="Times New Roman" w:cs="Times New Roman"/>
          <w:sz w:val="23"/>
          <w:szCs w:val="23"/>
          <w:lang w:eastAsia="hu-HU"/>
        </w:rPr>
        <w:t>(</w:t>
      </w:r>
      <w:proofErr w:type="spellStart"/>
      <w:r w:rsidR="00273C4C">
        <w:rPr>
          <w:rFonts w:ascii="Times New Roman" w:eastAsia="Times New Roman" w:hAnsi="Times New Roman" w:cs="Times New Roman"/>
          <w:sz w:val="23"/>
          <w:szCs w:val="23"/>
          <w:lang w:eastAsia="hu-HU"/>
        </w:rPr>
        <w:t>szkennelve</w:t>
      </w:r>
      <w:proofErr w:type="spellEnd"/>
      <w:r w:rsidR="00273C4C">
        <w:rPr>
          <w:rFonts w:ascii="Times New Roman" w:eastAsia="Times New Roman" w:hAnsi="Times New Roman" w:cs="Times New Roman"/>
          <w:sz w:val="23"/>
          <w:szCs w:val="23"/>
          <w:lang w:eastAsia="hu-HU"/>
        </w:rPr>
        <w:t xml:space="preserve"> vagy fényképezve) </w:t>
      </w:r>
      <w:r w:rsidRPr="001B0DF3">
        <w:rPr>
          <w:rFonts w:ascii="Times New Roman" w:eastAsia="Times New Roman" w:hAnsi="Times New Roman" w:cs="Times New Roman"/>
          <w:b/>
          <w:sz w:val="23"/>
          <w:szCs w:val="23"/>
          <w:lang w:eastAsia="hu-HU"/>
        </w:rPr>
        <w:t>202</w:t>
      </w:r>
      <w:r w:rsidR="006660DF">
        <w:rPr>
          <w:rFonts w:ascii="Times New Roman" w:eastAsia="Times New Roman" w:hAnsi="Times New Roman" w:cs="Times New Roman"/>
          <w:b/>
          <w:sz w:val="23"/>
          <w:szCs w:val="23"/>
          <w:lang w:eastAsia="hu-HU"/>
        </w:rPr>
        <w:t>1. augusztus 25-i</w:t>
      </w:r>
      <w:r w:rsidR="00273C4C">
        <w:rPr>
          <w:rFonts w:ascii="Times New Roman" w:eastAsia="Times New Roman" w:hAnsi="Times New Roman" w:cs="Times New Roman"/>
          <w:b/>
          <w:sz w:val="23"/>
          <w:szCs w:val="23"/>
          <w:lang w:eastAsia="hu-HU"/>
        </w:rPr>
        <w:t>g</w:t>
      </w:r>
      <w:r w:rsidR="006660DF">
        <w:rPr>
          <w:rFonts w:ascii="Times New Roman" w:eastAsia="Times New Roman" w:hAnsi="Times New Roman" w:cs="Times New Roman"/>
          <w:b/>
          <w:sz w:val="23"/>
          <w:szCs w:val="23"/>
          <w:lang w:eastAsia="hu-HU"/>
        </w:rPr>
        <w:t xml:space="preserve"> a </w:t>
      </w:r>
      <w:hyperlink r:id="rId12" w:history="1">
        <w:r w:rsidR="006660DF" w:rsidRPr="00B1357D">
          <w:rPr>
            <w:rStyle w:val="Hiperhivatkozs"/>
            <w:rFonts w:ascii="Times New Roman" w:eastAsia="Times New Roman" w:hAnsi="Times New Roman" w:cs="Times New Roman"/>
            <w:b/>
            <w:sz w:val="23"/>
            <w:szCs w:val="23"/>
            <w:lang w:eastAsia="hu-HU"/>
          </w:rPr>
          <w:t>titkarsag@dioszegidebrecen.com</w:t>
        </w:r>
      </w:hyperlink>
      <w:r w:rsidR="006660DF">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e-mail címen.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35645F" w:rsidRPr="00B33AEA" w:rsidRDefault="00B33AEA" w:rsidP="00B33AEA">
      <w:pPr>
        <w:spacing w:after="12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u-HU"/>
        </w:rPr>
        <w:t>Iskolavezetés</w:t>
      </w:r>
    </w:p>
    <w:sectPr w:rsidR="0035645F" w:rsidRPr="00B33AEA" w:rsidSect="002219D4">
      <w:headerReference w:type="first" r:id="rId13"/>
      <w:footerReference w:type="first" r:id="rId14"/>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66" w:rsidRDefault="000E1866" w:rsidP="00915DB1">
      <w:pPr>
        <w:spacing w:after="0" w:line="240" w:lineRule="auto"/>
      </w:pPr>
      <w:r>
        <w:separator/>
      </w:r>
    </w:p>
  </w:endnote>
  <w:endnote w:type="continuationSeparator" w:id="0">
    <w:p w:rsidR="000E1866" w:rsidRDefault="000E1866"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D4" w:rsidRDefault="002219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66" w:rsidRDefault="000E1866" w:rsidP="00915DB1">
      <w:pPr>
        <w:spacing w:after="0" w:line="240" w:lineRule="auto"/>
      </w:pPr>
      <w:r>
        <w:separator/>
      </w:r>
    </w:p>
  </w:footnote>
  <w:footnote w:type="continuationSeparator" w:id="0">
    <w:p w:rsidR="000E1866" w:rsidRDefault="000E1866" w:rsidP="0091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D4" w:rsidRDefault="002219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1866"/>
    <w:rsid w:val="000E3698"/>
    <w:rsid w:val="000F3275"/>
    <w:rsid w:val="0010168D"/>
    <w:rsid w:val="001765A6"/>
    <w:rsid w:val="001B0DF3"/>
    <w:rsid w:val="001D1629"/>
    <w:rsid w:val="001D2FDF"/>
    <w:rsid w:val="002219D4"/>
    <w:rsid w:val="002371CF"/>
    <w:rsid w:val="00273C4C"/>
    <w:rsid w:val="002B4E2D"/>
    <w:rsid w:val="002E7BC8"/>
    <w:rsid w:val="002F4E1F"/>
    <w:rsid w:val="002F6D0D"/>
    <w:rsid w:val="00337F42"/>
    <w:rsid w:val="0034490D"/>
    <w:rsid w:val="0035645F"/>
    <w:rsid w:val="003E655A"/>
    <w:rsid w:val="00413B9C"/>
    <w:rsid w:val="00416870"/>
    <w:rsid w:val="004464D2"/>
    <w:rsid w:val="0045423E"/>
    <w:rsid w:val="00492107"/>
    <w:rsid w:val="0049215C"/>
    <w:rsid w:val="004C01F2"/>
    <w:rsid w:val="004C2F21"/>
    <w:rsid w:val="004C333B"/>
    <w:rsid w:val="004C472B"/>
    <w:rsid w:val="004E7B7D"/>
    <w:rsid w:val="004F6157"/>
    <w:rsid w:val="00510F29"/>
    <w:rsid w:val="005133DB"/>
    <w:rsid w:val="005243D0"/>
    <w:rsid w:val="0052656D"/>
    <w:rsid w:val="00530CE4"/>
    <w:rsid w:val="00541C16"/>
    <w:rsid w:val="005445BA"/>
    <w:rsid w:val="005459DC"/>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0DF"/>
    <w:rsid w:val="00666BC7"/>
    <w:rsid w:val="00690231"/>
    <w:rsid w:val="006925E3"/>
    <w:rsid w:val="0069443D"/>
    <w:rsid w:val="006A263F"/>
    <w:rsid w:val="006A43DC"/>
    <w:rsid w:val="006C0874"/>
    <w:rsid w:val="006C4F9A"/>
    <w:rsid w:val="006D354E"/>
    <w:rsid w:val="00731F96"/>
    <w:rsid w:val="0074068F"/>
    <w:rsid w:val="007412C7"/>
    <w:rsid w:val="007555DF"/>
    <w:rsid w:val="00755D6B"/>
    <w:rsid w:val="00766143"/>
    <w:rsid w:val="00767121"/>
    <w:rsid w:val="007701A0"/>
    <w:rsid w:val="00783AF9"/>
    <w:rsid w:val="00785E3B"/>
    <w:rsid w:val="007B77D8"/>
    <w:rsid w:val="007C2186"/>
    <w:rsid w:val="007D796C"/>
    <w:rsid w:val="007E2BA6"/>
    <w:rsid w:val="007F0D9F"/>
    <w:rsid w:val="007F3391"/>
    <w:rsid w:val="008023E8"/>
    <w:rsid w:val="0082631E"/>
    <w:rsid w:val="00886522"/>
    <w:rsid w:val="008E23C6"/>
    <w:rsid w:val="008E5BD9"/>
    <w:rsid w:val="00915D60"/>
    <w:rsid w:val="00915DB1"/>
    <w:rsid w:val="0092191D"/>
    <w:rsid w:val="00941AC5"/>
    <w:rsid w:val="00943A50"/>
    <w:rsid w:val="00946CF8"/>
    <w:rsid w:val="00964779"/>
    <w:rsid w:val="009806CF"/>
    <w:rsid w:val="00992607"/>
    <w:rsid w:val="009A1C2D"/>
    <w:rsid w:val="009A4F2A"/>
    <w:rsid w:val="009F56EC"/>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8202D"/>
    <w:rsid w:val="00C94239"/>
    <w:rsid w:val="00CD12F3"/>
    <w:rsid w:val="00CD1F11"/>
    <w:rsid w:val="00CD44B2"/>
    <w:rsid w:val="00CE64D7"/>
    <w:rsid w:val="00CF386F"/>
    <w:rsid w:val="00D076A9"/>
    <w:rsid w:val="00D37F47"/>
    <w:rsid w:val="00D503BE"/>
    <w:rsid w:val="00D50BF2"/>
    <w:rsid w:val="00D60F17"/>
    <w:rsid w:val="00D63EFE"/>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34DB4"/>
    <w:rsid w:val="00F44F47"/>
    <w:rsid w:val="00F5501C"/>
    <w:rsid w:val="00F70F00"/>
    <w:rsid w:val="00F84164"/>
    <w:rsid w:val="00F85022"/>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 w:type="character" w:customStyle="1" w:styleId="UnresolvedMention">
    <w:name w:val="Unresolved Mention"/>
    <w:basedOn w:val="Bekezdsalapbettpusa"/>
    <w:uiPriority w:val="99"/>
    <w:semiHidden/>
    <w:unhideWhenUsed/>
    <w:rsid w:val="00C820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 w:type="character" w:customStyle="1" w:styleId="UnresolvedMention">
    <w:name w:val="Unresolved Mention"/>
    <w:basedOn w:val="Bekezdsalapbettpusa"/>
    <w:uiPriority w:val="99"/>
    <w:semiHidden/>
    <w:unhideWhenUsed/>
    <w:rsid w:val="00C8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tkarsag@dioszegidebrec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arsag@dioszegidebrece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eszt.gov.hu" TargetMode="External"/><Relationship Id="rId4" Type="http://schemas.microsoft.com/office/2007/relationships/stylesWithEffects" Target="stylesWithEffects.xml"/><Relationship Id="rId9" Type="http://schemas.openxmlformats.org/officeDocument/2006/relationships/hyperlink" Target="http://www.vakcinainfo.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0BDB-6630-4637-99CA-6E65EADF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2609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titkarsag</cp:lastModifiedBy>
  <cp:revision>2</cp:revision>
  <dcterms:created xsi:type="dcterms:W3CDTF">2021-08-19T12:48:00Z</dcterms:created>
  <dcterms:modified xsi:type="dcterms:W3CDTF">2021-08-19T12:48:00Z</dcterms:modified>
</cp:coreProperties>
</file>