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AE" w:rsidRDefault="00A86FEF" w:rsidP="00A86FEF">
      <w:pPr>
        <w:pStyle w:val="NormlWeb"/>
      </w:pPr>
      <w:r>
        <w:t>Tisztelt Szülők!</w:t>
      </w:r>
      <w:r>
        <w:br/>
      </w:r>
    </w:p>
    <w:p w:rsidR="00A86FEF" w:rsidRDefault="00A86FEF" w:rsidP="00A86FEF">
      <w:pPr>
        <w:pStyle w:val="NormlWeb"/>
      </w:pPr>
      <w:r>
        <w:t>Az utóbbi napokban több kérdést kaptunk az iskolai fertőzések lehetőségével, a megelőző intézkedésekkel kapcsolatban. Ebből fakadóan az alábbiakról szeretném tájékoztatni Önöket:</w:t>
      </w:r>
      <w:r>
        <w:br/>
        <w:t xml:space="preserve">- Az </w:t>
      </w:r>
      <w:proofErr w:type="gramStart"/>
      <w:r>
        <w:t>influenza</w:t>
      </w:r>
      <w:proofErr w:type="gramEnd"/>
      <w:r>
        <w:t xml:space="preserve"> megjelenésétől kezdve napi rendszerességgel végzett fertőtlenítési területeket kiterjesztettük. A vizesblokkok mellett az összes kilincset, tanulói padokat, asztalokat rendszeresen fertőtlenítjük.</w:t>
      </w:r>
      <w:r>
        <w:br/>
        <w:t>- A vizesblokkokban új, folyékony szappanok adagolására alkalmas eszközö</w:t>
      </w:r>
      <w:r>
        <w:rPr>
          <w:rStyle w:val="textexposedshow"/>
        </w:rPr>
        <w:t>ket szereltünk fel. Ezeket, valamint a papír kéztörlőket rendszeresen utántöltjük.</w:t>
      </w:r>
      <w:r>
        <w:br/>
      </w:r>
      <w:r>
        <w:rPr>
          <w:rStyle w:val="textexposedshow"/>
        </w:rPr>
        <w:t>- Az iskola épületét rendszeresen fertőtlenítőszeres vízzel takarítjuk.</w:t>
      </w:r>
      <w:r>
        <w:br/>
      </w:r>
      <w:r>
        <w:rPr>
          <w:rStyle w:val="textexposedshow"/>
        </w:rPr>
        <w:t>- A gyerekek figyelmét több alkalommal felhívtuk az általuk is alkalmazható megelőző viselkedésformákra, a kézmosás, a zsebkendőhasználat fontosságára, valamint, hogy kerüljék a kézfogást és egymás ölelgetését.</w:t>
      </w:r>
      <w:r>
        <w:br/>
      </w:r>
      <w:r>
        <w:rPr>
          <w:rStyle w:val="textexposedshow"/>
        </w:rPr>
        <w:t>- A fenntartó fertőtlenítő szerekkel látja el iskolánkat.</w:t>
      </w:r>
      <w:r>
        <w:br/>
      </w:r>
      <w:r>
        <w:rPr>
          <w:rStyle w:val="textexposedshow"/>
        </w:rPr>
        <w:t>- Szülői felajánlás révén mindkét tagozaton mindkét szinten feltöltött fertőtlenítőszer adagolók kerülnek elhelyezésre.</w:t>
      </w:r>
      <w:r>
        <w:br/>
      </w:r>
      <w:r>
        <w:rPr>
          <w:rStyle w:val="textexposedshow"/>
        </w:rPr>
        <w:t xml:space="preserve">- Rendszeres kapcsolatban vagyunk Dr. Horváth Tibor gyermekorvossal és </w:t>
      </w:r>
      <w:proofErr w:type="spellStart"/>
      <w:r>
        <w:rPr>
          <w:rStyle w:val="textexposedshow"/>
        </w:rPr>
        <w:t>Zsuppánné</w:t>
      </w:r>
      <w:proofErr w:type="spellEnd"/>
      <w:r>
        <w:rPr>
          <w:rStyle w:val="textexposedshow"/>
        </w:rPr>
        <w:t xml:space="preserve"> Kucsera Mónika védőnővel.</w:t>
      </w:r>
      <w:r>
        <w:br/>
      </w:r>
      <w:r>
        <w:rPr>
          <w:rStyle w:val="textexposedshow"/>
        </w:rPr>
        <w:t>Kérjük a szülőket, hogy a hangulatkeltés mellőzésével, a gyermekeik figyelmének fokozott felkeltésével segítsék egészségmegőrző munkánkat! Továbbá kérjük, hogy gyermeküket lássák el megfelelő mennyiségű papír zsebkendővel! Kérjük, hogy a fertőzések megelőzése érdekében beteg, lázas gyermek ne jöjjön iskolába! Segítségüket, közreműködésüket köszönjük!</w:t>
      </w:r>
    </w:p>
    <w:p w:rsidR="00A86FEF" w:rsidRDefault="00A86FEF" w:rsidP="00A86FEF">
      <w:pPr>
        <w:pStyle w:val="NormlWeb"/>
      </w:pPr>
      <w:r>
        <w:t>Üdvözlettel:</w:t>
      </w:r>
      <w:r>
        <w:br/>
        <w:t>Sajtos József Tibor</w:t>
      </w:r>
      <w:bookmarkStart w:id="0" w:name="_GoBack"/>
      <w:bookmarkEnd w:id="0"/>
    </w:p>
    <w:p w:rsidR="00D52B23" w:rsidRDefault="00F653AE"/>
    <w:sectPr w:rsidR="00D5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F"/>
    <w:rsid w:val="005D748F"/>
    <w:rsid w:val="00A86FEF"/>
    <w:rsid w:val="00F653AE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E751"/>
  <w15:chartTrackingRefBased/>
  <w15:docId w15:val="{579ECC66-31C8-42A4-A709-A0002873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8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A8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2020-03-09T15:34:00Z</dcterms:created>
  <dcterms:modified xsi:type="dcterms:W3CDTF">2020-03-09T15:51:00Z</dcterms:modified>
</cp:coreProperties>
</file>